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- одно из важнейших и интереснейших явлений в жизни общества, неотъемлемая часть человеческой деятельности, играющая значительную роль в развитии не только отдельной личности, но и общества. Суть искусства определяется тем, что оно представляет собой наиболее полную и действенную форму эстетического осознания окружающего мира. Само собой, искусство должно было принять разнообразные формы, чтобы воплотить все идеи, мысли, чувства людей не в виде отвлеченных понятий, а во вполне конкретной форме. Для этого у искусства есть особое, только ему присущее средство - художественный образ. С помощью художественных образов искусство передает идеи в единстве содержания и чувственных форм. Однако</w:t>
      </w:r>
      <w:proofErr w:type="gram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художественный образ предстает совершенно различным в разных видах искусства. Каждый вид искусства обладает своей спецификой, ставит собственные задачи и создает для их решения свои средства и приемы.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искусство говорит на своем языке. Музыка – язык звуков и интонаций – отличается особой эмоциональной глубиной. Именно эта эмоциональная сторона содержания музыки ощущается слушателем в первую очередь. Классическая музыка замечательно рисует и человеческие характеры, обладает яркими звуковыми и изобразительными возможностями. Она несет в себе целостное миросозерцание. Целостное, каждый раз своеобразное мировоззрение пронизывает музыку всех крупных композиторов.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ребенок, начиная свое знакомство с музыкой с относительно простых мелодий, пробуждающих в нем чувство радости, стремления двигаться, незаметно для себя оказывается на пути, который ведет его к пониманию всего лучшего, что передумало и пережило человечество. Пройти этот путь человеку помогает тесная связь музыки с жизнью, с другими видами искусства.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иногда напевает что-то свое, если у него легко на душе, пишет стихи, если испытывает, например, чувство влюбленности. Но обращал ли каждый из нас, что происходит, если просто задуматься, а в это время под рукой случайно окажется обычная ручка или карандаш и лист бумаги? Возникают странные образы - лица, фигурки, просто композиции из линий. Даже простой непрофессиональный рисунок - уже отражение внутреннего мира человека, его мыслей, состояния души.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с учащимися 5 класса решили провести исследование: как влияет музыка на рождение художественного образа? А если несколько человек слушают одну и ту же музыку, художественные образы одинаковые или разные? Какие образы рождает непрограммная музыка?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906FA" w:rsidRPr="00E906FA" w:rsidRDefault="00E906FA" w:rsidP="00E906FA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проектной деятельности </w:t>
      </w:r>
      <w:proofErr w:type="gram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класса</w:t>
      </w:r>
    </w:p>
    <w:p w:rsidR="00E906FA" w:rsidRPr="00E906FA" w:rsidRDefault="00E906FA" w:rsidP="00E906FA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«СОШ №7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ушкино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2011 год.</w:t>
      </w:r>
    </w:p>
    <w:p w:rsidR="00E906FA" w:rsidRPr="00E906FA" w:rsidRDefault="00E906FA" w:rsidP="00E906FA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ЕСТЬ В КРАСКАХ ОТЗВУКИ И ЗВУКИ.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исследовательская работа позволяет увидеть влияние музыки на рождающиеся художественные образы, отображённые в рисунках учащихся 5-го класса.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исследования:</w:t>
      </w:r>
    </w:p>
    <w:p w:rsidR="00E906FA" w:rsidRPr="00E906FA" w:rsidRDefault="00E906FA" w:rsidP="00E906F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Набрать группу испытуемых;</w:t>
      </w:r>
    </w:p>
    <w:p w:rsidR="00E906FA" w:rsidRPr="00E906FA" w:rsidRDefault="00E906FA" w:rsidP="00E906F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 музыкальные произведения;</w:t>
      </w:r>
    </w:p>
    <w:p w:rsidR="00E906FA" w:rsidRPr="00E906FA" w:rsidRDefault="00E906FA" w:rsidP="00E906F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время и место проведения исследования;</w:t>
      </w:r>
    </w:p>
    <w:p w:rsidR="00E906FA" w:rsidRPr="00E906FA" w:rsidRDefault="00E906FA" w:rsidP="00E906F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Обработать полученные результаты исследования;</w:t>
      </w:r>
    </w:p>
    <w:p w:rsidR="00E906FA" w:rsidRPr="00E906FA" w:rsidRDefault="00E906FA" w:rsidP="00E906F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выводы.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исследования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определить влияние музыкальных произведений, на воображение учащихся, отображённое в рисунках.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Гипотеза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музыкальное произведение влияет на воображение учащихся.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исследования был выбран 5 класс.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отобраны произведения программной музыки.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музыки мы познакомились с понятием «программная музыка». «Программными» принято называть такие инструментальные произведения, в которых образы, идеи, сюжеты разъяснены самим композитором. Разъяснение автора может быть дано или в тексте-пояснении, прилагаемом к произведению, или в его заголовке. Восприятие такой музыки, как правило, значительно легче, чем музыки непрограммной. Название пьесы направляет фантазию слушателя по определенному руслу, помогает разобраться в </w:t>
      </w:r>
      <w:proofErr w:type="gram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услышанном</w:t>
      </w:r>
      <w:proofErr w:type="gram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проводилось в период с октября по декабрь (шесть недель). Раз в неделю ученики 5 класса собирались вместе, обсуждали музыкальные произведения, прослушивали их, а затем представляли образы под музыку и рисовали.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исследования: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прослушанное произведение -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«Утро»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Э.Грига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ходе беседы представления у учащихся были связаны с собственным пробуждением и ярким солнцем в окне, а после прослушивания: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учащиеся использовали в своих рисунках изображение природы, в этих произведениях появляются изображения деревьев и радуги, поющих птиц</w:t>
      </w:r>
      <w:proofErr w:type="gram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массе рисунков солнце изображено вверху. Настроение, передаваемое в рисунках, жизнерадостное.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 произведение – песня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«Тигренок» 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А.Ермолова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Ребята предположили, что эта песня о веселом, задорном, счастливом тигрёнке, который играет или в джунглях, или в 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зоопарке, возможно, с мамой. После прослушивания совсем другой образ. Большинство ребят нарисовали одинокого тигренка, на 4 рисунках тигренок с мамой, на 5 – в зоопарке в клетке, но везде чувствуется грусть, печаль, одиночество и отчаяние.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следующем уроке мы попросили не называть произведение, которое будем слушать. Нам стало интересно, какие образы могут родиться, если не знать название пьесы. Была предложена 1 часть сюиты «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Н.А.Римского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-Корсакова: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«Море и </w:t>
      </w:r>
      <w:proofErr w:type="spellStart"/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Синдбадов</w:t>
      </w:r>
      <w:proofErr w:type="spellEnd"/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корабль».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20 человек 10 нарисовали море, 4 – море и корабль, на 14 рисунках присутствовала вода, на 4 – природа, мрачная, со сломанными деревьями, как будто после разгула стихии.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решили продолжить свои эксперименты. Следующее произведение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К.Дебюсси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«Послеполуденный отдых фавна»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здесь нам пришлось тяжело. Прослушав произведение, мы решили обсудить, что же это может быть? Кто? Где? Какое время года? Мы пришли к выводу, что это сказочная музыка. Действие происходит летом. Жара. Кто-то просыпается, одна девочка услышала, что кто-то играет на арфе. После этого учитель называет произведение, объясняет слова, мы еще раз слушаем и рисуем. Вот что получилось.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мы пришли на следующее занятие, Татьяна Игоревна предложила нам проверить – а какие образы могут родиться, если слушать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непрограммной</w:t>
      </w:r>
      <w:proofErr w:type="spellEnd"/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музыки. Нам эта идея понравилась. Была предложена пьеса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С.Прокофьева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«Мимолетность»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вот, что у нас получилось. Большинство образов были абстрактными, но везде использовались яркие, радостные краски. Мы с огромным удовольствием слушали и рисовали эту музыку.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Последнее произведение: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Т.Альбинони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«Адажио»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исполнении Сары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Брайтман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 мы услышали это произведение, впечатление было ошеломляющим, как сказал один мальчик: «Мурашки побежали!» Музыка тяжелая, трагическая, мифическая, а может быть космическая. В рисунках использовали темные краски, а также много красного, есть космические мотивы, есть земные. Но во всех чувствуется тревога, опасность, беда.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Выводы: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исследовательской работы нам удалось увидеть влияние музыки на рождающиеся художественные образы, отображённые в рисунках учащихся 5-го класса.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Поставленная гипотеза нашла своё подтверждение, т.к. учащиеся не рисовали абсолютно идентичные рисунки, составленные в ходе беседы, а привносили своё видение, которое менялось вследствие прослушивания музыкального произведения. В ходе исследования мы выяснили, что не только программная музыка влияет на рождение образов, но и непрограммная. И образы эти близки по своему настроению, характеру, хотя и не похожи друг на друга.</w:t>
      </w:r>
    </w:p>
    <w:p w:rsidR="00E906FA" w:rsidRDefault="00E906FA" w:rsidP="00E906FA">
      <w:pPr>
        <w:pStyle w:val="a3"/>
        <w:rPr>
          <w:rFonts w:ascii="Arial" w:hAnsi="Arial" w:cs="Arial"/>
          <w:color w:val="000000"/>
          <w:sz w:val="27"/>
          <w:szCs w:val="27"/>
        </w:rPr>
      </w:pPr>
      <w:r w:rsidRPr="00E906FA">
        <w:rPr>
          <w:rFonts w:ascii="Arial" w:hAnsi="Arial" w:cs="Arial"/>
          <w:color w:val="000000"/>
        </w:rPr>
        <w:br/>
      </w:r>
      <w:r>
        <w:rPr>
          <w:b/>
          <w:bCs/>
          <w:i/>
          <w:iCs/>
          <w:color w:val="000000"/>
        </w:rPr>
        <w:t>Задачи исследования:</w:t>
      </w:r>
    </w:p>
    <w:p w:rsidR="00E906FA" w:rsidRDefault="00E906FA" w:rsidP="00E906FA">
      <w:pPr>
        <w:pStyle w:val="a3"/>
        <w:numPr>
          <w:ilvl w:val="0"/>
          <w:numId w:val="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Набрать группу испытуемых;</w:t>
      </w:r>
    </w:p>
    <w:p w:rsidR="00E906FA" w:rsidRDefault="00E906FA" w:rsidP="00E906FA">
      <w:pPr>
        <w:pStyle w:val="a3"/>
        <w:numPr>
          <w:ilvl w:val="0"/>
          <w:numId w:val="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Подобрать музыкальные произведения;</w:t>
      </w:r>
    </w:p>
    <w:p w:rsidR="00E906FA" w:rsidRDefault="00E906FA" w:rsidP="00E906FA">
      <w:pPr>
        <w:pStyle w:val="a3"/>
        <w:numPr>
          <w:ilvl w:val="0"/>
          <w:numId w:val="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Выбрать время и место проведения исследования;</w:t>
      </w:r>
    </w:p>
    <w:p w:rsidR="00E906FA" w:rsidRDefault="00E906FA" w:rsidP="00E906FA">
      <w:pPr>
        <w:pStyle w:val="a3"/>
        <w:numPr>
          <w:ilvl w:val="0"/>
          <w:numId w:val="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Обработать полученные результаты исследования;</w:t>
      </w:r>
    </w:p>
    <w:p w:rsidR="00E906FA" w:rsidRDefault="00E906FA" w:rsidP="00E906FA">
      <w:pPr>
        <w:pStyle w:val="a3"/>
        <w:numPr>
          <w:ilvl w:val="0"/>
          <w:numId w:val="2"/>
        </w:numPr>
        <w:jc w:val="center"/>
        <w:rPr>
          <w:rFonts w:ascii="Arial" w:hAnsi="Arial" w:cs="Arial"/>
          <w:color w:val="000000"/>
        </w:rPr>
      </w:pPr>
      <w:r>
        <w:rPr>
          <w:color w:val="000000"/>
        </w:rPr>
        <w:t>Сделать выводы.</w:t>
      </w:r>
    </w:p>
    <w:p w:rsidR="00E906FA" w:rsidRPr="00E906FA" w:rsidRDefault="00E906FA" w:rsidP="00E906F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ель исследования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определить влияние музыкальных произведений, на воображение учащихся, отображённое в рисунках.</w:t>
      </w:r>
    </w:p>
    <w:p w:rsidR="00E906FA" w:rsidRPr="00E906FA" w:rsidRDefault="00E906FA" w:rsidP="00E906F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Гипотеза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музыкальное произведение влияет на воображение учащихся.</w:t>
      </w:r>
    </w:p>
    <w:p w:rsidR="00E906FA" w:rsidRPr="00E906FA" w:rsidRDefault="00E906FA" w:rsidP="00E906F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исследования был выбран 5 класс.</w:t>
      </w:r>
    </w:p>
    <w:p w:rsidR="00E906FA" w:rsidRPr="00E906FA" w:rsidRDefault="00E906FA" w:rsidP="00E906F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отобраны произведения программной музыки.</w:t>
      </w:r>
    </w:p>
    <w:p w:rsidR="00E906FA" w:rsidRPr="00E906FA" w:rsidRDefault="00E906FA" w:rsidP="00E906FA">
      <w:pPr>
        <w:pStyle w:val="a3"/>
        <w:rPr>
          <w:rFonts w:ascii="Arial" w:hAnsi="Arial" w:cs="Arial"/>
          <w:color w:val="000000"/>
          <w:sz w:val="27"/>
          <w:szCs w:val="27"/>
        </w:rPr>
      </w:pPr>
      <w:r w:rsidRPr="00E906FA">
        <w:rPr>
          <w:color w:val="000000"/>
        </w:rPr>
        <w:t xml:space="preserve">На уроках музыки мы познакомились с понятием «программная музыка». «Программными» принято называть такие инструментальные произведения, в которых образы, идеи, сюжеты разъяснены самим композитором. Разъяснение автора может быть дано или в тексте-пояснении, прилагаемом к произведению, или в его заголовке. Восприятие такой музыки, как правило, значительно легче, чем музыки непрограммной. Название пьесы направляет фантазию слушателя по </w:t>
      </w:r>
      <w:proofErr w:type="gramStart"/>
      <w:r w:rsidRPr="00E906FA">
        <w:rPr>
          <w:color w:val="000000"/>
        </w:rPr>
        <w:t>определенному</w:t>
      </w:r>
      <w:proofErr w:type="gramEnd"/>
      <w:r w:rsidRPr="00E906FA">
        <w:rPr>
          <w:color w:val="000000"/>
        </w:rPr>
        <w:t xml:space="preserve"> </w:t>
      </w:r>
      <w:proofErr w:type="spellStart"/>
      <w:r w:rsidRPr="00E906FA">
        <w:rPr>
          <w:color w:val="000000"/>
        </w:rPr>
        <w:t>рув</w:t>
      </w:r>
      <w:proofErr w:type="spellEnd"/>
      <w:r w:rsidRPr="00E906FA">
        <w:rPr>
          <w:color w:val="000000"/>
        </w:rPr>
        <w:t xml:space="preserve"> неделю ученики 5 класса собирались вместе, обсуждали музыкальные произведения, прослушивали их, а затем представляли образы под музыку и рисовали.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исследования: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прослушанное произведение -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«Утро»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Э.Грига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ходе беседы представления у учащихся были связаны с собственным пробуждением и ярким солнцем в окне, а после прослушивания: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учащиеся использовали в своих рисунках изображение природы, в этих произведениях появляются изображения деревьев и радуги, поющих птиц</w:t>
      </w:r>
      <w:proofErr w:type="gram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массе рисунков солнце изображено вверху. Настроение, передаваемое в рисунках, жизнерадостное.</w:t>
      </w:r>
    </w:p>
    <w:p w:rsidR="00E906FA" w:rsidRPr="00E906FA" w:rsidRDefault="00E906FA" w:rsidP="00E906FA">
      <w:pPr>
        <w:pStyle w:val="a3"/>
        <w:rPr>
          <w:rFonts w:ascii="Arial" w:hAnsi="Arial" w:cs="Arial"/>
          <w:color w:val="000000"/>
          <w:sz w:val="27"/>
          <w:szCs w:val="27"/>
        </w:rPr>
      </w:pPr>
      <w:proofErr w:type="spellStart"/>
      <w:r w:rsidRPr="00E906FA">
        <w:rPr>
          <w:color w:val="000000"/>
        </w:rPr>
        <w:t>слу</w:t>
      </w:r>
      <w:proofErr w:type="spellEnd"/>
      <w:r w:rsidRPr="00E906FA">
        <w:rPr>
          <w:color w:val="000000"/>
        </w:rPr>
        <w:t>, помогает разобраться в услышанном. Следующее произведение – песня </w:t>
      </w:r>
      <w:r w:rsidRPr="00E906FA">
        <w:rPr>
          <w:b/>
          <w:bCs/>
          <w:i/>
          <w:iCs/>
          <w:color w:val="000000"/>
        </w:rPr>
        <w:t>«Тигренок» </w:t>
      </w:r>
      <w:proofErr w:type="spellStart"/>
      <w:r w:rsidRPr="00E906FA">
        <w:rPr>
          <w:color w:val="000000"/>
        </w:rPr>
        <w:t>А.Ермолова</w:t>
      </w:r>
      <w:proofErr w:type="spellEnd"/>
      <w:r w:rsidRPr="00E906FA">
        <w:rPr>
          <w:color w:val="000000"/>
        </w:rPr>
        <w:t>. Ребята предположили, что эта песня о веселом, задорном, счастливом тигрёнке, который играет или в джунглях, или в зоопарке, возможно, с мамой. После прослушивания совсем другой образ. Большинство ребят нарисовали одинокого тигренка, на 4 рисунках тигренок с мамой, на 5 – в зоопарке в клетке, но везде чувствуется грусть, печаль, одиночество и отчаяние.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следующем уроке мы попросили не называть произведение, которое будем слушать. Нам стало интересно, какие образы могут родиться, если не знать название пьесы. Была предложена 1 часть сюиты «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Н.А.Римского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-Корсакова: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«Море и </w:t>
      </w:r>
      <w:proofErr w:type="spellStart"/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Синдбадов</w:t>
      </w:r>
      <w:proofErr w:type="spellEnd"/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корабль».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20 человек 10 нарисовали море, 4 – море и корабль, на 14 рисунках присутствовала вода, на 4 – природа, мрачная, со сломанными деревьями, как будто после разгула стихии.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решили продолжить свои эксперименты. Следующее произведение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К.Дебюсси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«Послеполуденный отдых фавна»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здесь нам пришлось </w:t>
      </w:r>
    </w:p>
    <w:p w:rsidR="00E906FA" w:rsidRPr="00E906FA" w:rsidRDefault="00E906FA" w:rsidP="00E906F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06FA" w:rsidRPr="00E906FA" w:rsidRDefault="00E906FA" w:rsidP="00E906F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906FA" w:rsidRPr="00E906FA" w:rsidRDefault="00E906FA" w:rsidP="00E906FA">
      <w:pPr>
        <w:pStyle w:val="a3"/>
        <w:rPr>
          <w:rFonts w:ascii="Arial" w:hAnsi="Arial" w:cs="Arial"/>
          <w:color w:val="000000"/>
          <w:sz w:val="27"/>
          <w:szCs w:val="27"/>
        </w:rPr>
      </w:pPr>
      <w:r w:rsidRPr="00E906FA">
        <w:rPr>
          <w:rFonts w:ascii="Arial" w:hAnsi="Arial" w:cs="Arial"/>
          <w:color w:val="000000"/>
        </w:rPr>
        <w:br/>
      </w:r>
      <w:proofErr w:type="spellStart"/>
      <w:r w:rsidRPr="00E906FA">
        <w:rPr>
          <w:color w:val="000000"/>
        </w:rPr>
        <w:t>яжело</w:t>
      </w:r>
      <w:proofErr w:type="spellEnd"/>
      <w:r w:rsidRPr="00E906FA">
        <w:rPr>
          <w:color w:val="000000"/>
        </w:rPr>
        <w:t xml:space="preserve">. Прослушав произведение, мы решили обсудить, что же это может быть? Кто? Где? Какое время года? Мы пришли к выводу, что это сказочная музыка. Действие происходит летом. Жара. Кто-то просыпается, одна девочка услышала, что кто-то играет на арфе. </w:t>
      </w:r>
      <w:r w:rsidRPr="00E906FA">
        <w:rPr>
          <w:color w:val="000000"/>
        </w:rPr>
        <w:lastRenderedPageBreak/>
        <w:t>После этого учитель называет произведение, объясняет слова, мы еще раз слушаем и рисуем. Вот что получилось.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мы пришли на следующее занятие, Татьяна Игоревна предложила нам проверить – а какие образы могут родиться, если слушать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непрограммной</w:t>
      </w:r>
      <w:proofErr w:type="spellEnd"/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музыки. Нам эта идея понравилась. Была предложена пьеса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С.Прокофьева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«Мимолетность»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вот, что у нас получилось. Большинство образов были абстрактными, но везде использовались яркие, радостные краски. Мы с огромным удовольствием слушали и рисовали эту музыку.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Последнее произведение: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Т.Альбинони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«Адажио»</w:t>
      </w: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исполнении Сары </w:t>
      </w:r>
      <w:proofErr w:type="spell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Брайтман</w:t>
      </w:r>
      <w:proofErr w:type="spell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Когда мы услышали это произведение, впечатление было ошеломляющим, как сказал один мальчик: «Мурашки побежали!» Музыка тяжелая, трагическая, мифическая, а может быть космическая. </w:t>
      </w:r>
      <w:proofErr w:type="gramStart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рисунка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использовали темные краски, а также много красного, есть космические мотивы, есть земные. Но во всех чувствуется тревога, опасность, беда.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Выводы: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исследовательской работы нам удалось увидеть влияние музыки на рождающиеся художественные образы, отображённые в рисунках учащихся 5-го класса.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0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Поставленная гипотеза нашла своё подтверждение, т.к. учащиеся не рисовали абсолютно идентичные рисунки, составленные в ходе беседы, а привносили своё видение, которое менялось вследствие прослушивания музыкального произведения. В ходе исследования мы выяснили, что не только программная музыка влияет на рождение образов, но и непрограммная. И образы эти близки по своему настроению, характеру, хотя и не похожи друг на друга.</w:t>
      </w:r>
    </w:p>
    <w:p w:rsidR="00E906FA" w:rsidRPr="00E906FA" w:rsidRDefault="00E906FA" w:rsidP="00E906F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D1283" w:rsidRDefault="00DD1283"/>
    <w:sectPr w:rsidR="00DD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7A5B"/>
    <w:multiLevelType w:val="multilevel"/>
    <w:tmpl w:val="A4B4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F3633"/>
    <w:multiLevelType w:val="multilevel"/>
    <w:tmpl w:val="07B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60"/>
    <w:rsid w:val="00574060"/>
    <w:rsid w:val="00DD1283"/>
    <w:rsid w:val="00E9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0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2871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8955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1694</Words>
  <Characters>9662</Characters>
  <Application>Microsoft Office Word</Application>
  <DocSecurity>0</DocSecurity>
  <Lines>80</Lines>
  <Paragraphs>22</Paragraphs>
  <ScaleCrop>false</ScaleCrop>
  <Company>diakov.net</Company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2018-04-01T10:58:00Z</dcterms:created>
  <dcterms:modified xsi:type="dcterms:W3CDTF">2018-04-01T11:02:00Z</dcterms:modified>
</cp:coreProperties>
</file>