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DA" w:rsidRPr="002D7DDA" w:rsidRDefault="00A805C5" w:rsidP="002D7DDA">
      <w:pPr>
        <w:pStyle w:val="a3"/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ahoma" w:hAnsi="Tahoma" w:cs="Tahoma"/>
          <w:color w:val="222222"/>
          <w:shd w:val="clear" w:color="auto" w:fill="FEFEFE"/>
        </w:rPr>
        <w:t xml:space="preserve">2. </w:t>
      </w:r>
      <w:proofErr w:type="spellStart"/>
      <w:proofErr w:type="gramStart"/>
      <w:r>
        <w:rPr>
          <w:rFonts w:ascii="Tahoma" w:hAnsi="Tahoma" w:cs="Tahoma"/>
          <w:color w:val="222222"/>
          <w:shd w:val="clear" w:color="auto" w:fill="FEFEFE"/>
        </w:rPr>
        <w:t>Обря</w:t>
      </w:r>
      <w:proofErr w:type="spellEnd"/>
      <w:r w:rsidR="002D7DDA" w:rsidRPr="002D7DDA">
        <w:rPr>
          <w:rFonts w:ascii="Tahoma" w:hAnsi="Tahoma" w:cs="Tahoma"/>
          <w:color w:val="222222"/>
          <w:shd w:val="clear" w:color="auto" w:fill="FEFEFE"/>
        </w:rPr>
        <w:object w:dxaOrig="9355" w:dyaOrig="14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30.2pt" o:ole="">
            <v:imagedata r:id="rId6" o:title=""/>
          </v:shape>
          <o:OLEObject Type="Embed" ProgID="Word.Document.12" ShapeID="_x0000_i1025" DrawAspect="Content" ObjectID="_1584097337" r:id="rId7">
            <o:FieldCodes>\s</o:FieldCodes>
          </o:OLEObject>
        </w:object>
      </w:r>
      <w:proofErr w:type="spellStart"/>
      <w:r>
        <w:rPr>
          <w:rFonts w:ascii="Tahoma" w:hAnsi="Tahoma" w:cs="Tahoma"/>
          <w:color w:val="222222"/>
          <w:shd w:val="clear" w:color="auto" w:fill="FEFEFE"/>
        </w:rPr>
        <w:t>ды</w:t>
      </w:r>
      <w:proofErr w:type="spellEnd"/>
      <w:proofErr w:type="gramEnd"/>
      <w:r>
        <w:rPr>
          <w:rFonts w:ascii="Tahoma" w:hAnsi="Tahoma" w:cs="Tahoma"/>
          <w:color w:val="222222"/>
          <w:shd w:val="clear" w:color="auto" w:fill="FEFEFE"/>
        </w:rPr>
        <w:t xml:space="preserve"> и обычаи старины глубокой. Фольклорный праздник «Ай, да, Масленица!»</w:t>
      </w:r>
      <w:r w:rsidR="002D7DDA"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Занятия музыкой в начальной школе предполагают знакомство с музыкальной культурой и её освоение. На уроках музыки возможно создание необходимой среды, в которой ребёнок будет совершенствовать умение планировать и осуществлять не только творческую, но и поисковую, деятельность как индивидуально, так и в сотрудничестве с другими учениками.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Групповые задания способствуют тренировке у учеников навыка совместной работы, распределения ответственности в небольших группах, выявляют способности учеников, а также способ коммуникации с окружающими людьми.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Индивидуальные задания преследуют цель активизации личного поиска детей при освоении материала, предполагают большую свободу творчества и большую ответственность за результат.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Смена групповых и индивидуальных заданий стимулирует активность ученика в обеих формах работы и обеспечивает больший простор для реализации фантазий, замыслов, которые играют важную роль и имеют большое значение в младшем школьном возрасте. То, что нельзя сделать индивидуально, возможно в группе и наоборот - то, что не получается осуществить в группе, ученик может сделать сам.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Проектный подход к обучению, с использованием групповых и индивидуальных заданий, позволит ориентироваться на личность ученика, что поможет раскрыть его способности, будет способствовать развитию интереса к освоению материала и к учебной деятельности вообще, что положительно скажется на дальнейшем обучении в школе.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Всё это является реализацией принципов гуманистической психологии и педагогики, предполагающей особый акцент на ученике, как отдельном самостоятельном человеке. Данный подход реализуется на практике при помощи таких педагогических технологий, цель которых состоит в выявлении и развитии творческих интересов ребёнка, расширении его сферы интересов, общей эрудиции, формировании способности в процессе самостоятельной и продуктивной учебной деятельности.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Е.Д. Критской и Г.П. Сергеевой предлагает проектно-исследовательский способ обучения в серии тематически запланированных уроков музыки. Это позволяет заинтересовать учеников, удерживать их внимание на протяжении длительного времени [1].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Проектная деятельность на уроках может преследовать различные цели, добиваться различного результата в зависимости от вида и характера конечного продукта этой деятельности.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Проектная деятельность может включать: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Ролевые проекты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Это может быть театрализованная инсценировка песен или разыгрывание "по ролям" тех или иных фрагментов биографии известных композиторов. Подобное погружение в тему позволяет ученикам лучше запомнить материал, "вжиться", сделать знание личностным.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Классическая работа в стиле </w:t>
      </w: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информационно-исследовательских проектов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 ходе которых изучается, например, биография композитора с целью выступления перед классом, способствует развитию устной речи ученика.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 участвуют в создании </w:t>
      </w: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сценария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внеклассного </w:t>
      </w:r>
      <w:proofErr w:type="spellStart"/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мероприятия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spellEnd"/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музыкальными или информационными элементами. Таким образом, ребята будут погружены не только в "жизнь класса", но и в "жизнь школы".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Разнообразные </w:t>
      </w: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творческие проекты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которыми могут быть музыкальные спектакли, танцы, фестивали ещё больше способствуют раскрытию способностей и талантов учеников.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Создание стенгазет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стендов, то есть дополнительных </w:t>
      </w: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информационных проектов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результаты которых станут фондом музыкального класса, останутся для дальнейшей работы.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учеников, обладающих выдающимися способностями, возможна дополнительная форма работы, предполагающая создание дидактических, разъясняющих материалов. </w:t>
      </w: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Проект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"Помощь начинающим музыкантам"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Осуществление проектной деятельности на уроке музыки способствует развитию самостоятельности у учащихся, а именно:</w:t>
      </w:r>
    </w:p>
    <w:p w:rsidR="002D7DDA" w:rsidRPr="002D7DDA" w:rsidRDefault="002D7DDA" w:rsidP="002D7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планирование работы,</w:t>
      </w:r>
    </w:p>
    <w:p w:rsidR="002D7DDA" w:rsidRPr="002D7DDA" w:rsidRDefault="002D7DDA" w:rsidP="002D7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поиск материалов по теме,</w:t>
      </w:r>
    </w:p>
    <w:p w:rsidR="002D7DDA" w:rsidRPr="002D7DDA" w:rsidRDefault="002D7DDA" w:rsidP="002D7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установка контактов с людьми,</w:t>
      </w:r>
    </w:p>
    <w:p w:rsidR="002D7DDA" w:rsidRPr="002D7DDA" w:rsidRDefault="002D7DDA" w:rsidP="002D7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 возникающих конфликтов,</w:t>
      </w:r>
    </w:p>
    <w:p w:rsidR="002D7DDA" w:rsidRPr="002D7DDA" w:rsidRDefault="002D7DDA" w:rsidP="002D7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подбор и запись музыки.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работе над проектом ученики с различным уровнем музыкальной подготовки могут выполнять разные действия, что позволит каждому поучаствовать в создании продукта.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учитель, задающий общие правила и контуры задания, оставляет большую долю свободы для реализации замысла учащихся. Такой подход, не снимая профессионального участия педагога, как специалиста, пробуждает интерес в самих учениках, поскольку проект - это их личный результат, их личная фантазия, нашедшая воплощение на практике.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начальной школе проектная учебная деятельность существует в форме творческих заданий по темам, изученным ранее. На первых этапах обучения такой подход становится наиболее эффективным, он позволяет сформировать соответствующие навыки учеников и привычки к новой и нестандартной форме работы.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"От </w:t>
      </w:r>
      <w:proofErr w:type="gramStart"/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простого</w:t>
      </w:r>
      <w:proofErr w:type="gramEnd"/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 сложному" - принцип работы проектной деятельности на уроках. В своей практической деятельности я использую следующие проекты для развития познавательного интереса к музыке.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2-м классе учащиеся выполняют творческие проекты.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Проект: "Посмотрите, песенка".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Составление презентации, подбор рисунков к песне, создание мультипликационного фильма.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Планируемый результат: 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исполнение песни сопровождается презентацией или рисунками на выбранную тему, выполненную учениками.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качестве тем предлагаю слова: дружба, природа, мама, папа и др.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Выбрав тему и подготовив выступление, ребята исполняют песню, сопровождая ее презентацией рисунков или фотографий. Важным требованием к рисункам будет их уникальность - они не должны повторяться, поэтому лучшим решением будет нарисованная авторская иллюстрация. То же относится и к фотографиям.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Также возможна упрощённая форма работы, когда дети в группах изображают ту или иную сцену из детской песни, которая разучивается на уроке. Разные группы рисуют сценки из различных куплетов.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Проект: "Мой музыкальный инструмент".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создание группы шумовых инструментов.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Планируемый результат: 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 мастерят шумовые музыкальные инструменты, представляют их классу, аргументируя выбор и показывая способ изготовления.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ходе выполнения этого задания ученики ищут способы </w:t>
      </w:r>
      <w:proofErr w:type="spellStart"/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звукоизвлечения</w:t>
      </w:r>
      <w:proofErr w:type="spellEnd"/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из разнообразных предметов окружающего мира. Ученики могут найти или смастерить различные шумовые музыкальные инструменты, а затем показать его классу, продемонстрировав музыкальные возможности.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Такое задание позволит создать уникальные шумовые инструменты для дальнейшей работы в классе. Эти инструменты мы активно используем на уроках. Через исследование окружающего мира рождается новый уникальный инструмент.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Важно не только найти и смастерить свой музыкальный инструмент, но и составить инструкцию по его использованию для других. Это позволит выявить и развить артистические, коммуникативные и творческие навыки учеников.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Проектный характер деятельности, работа с необычными предметами будут способствовать концентрации внимания, развитию мышления и представления об окружающем мире.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должен правильно распределить ребят на группы для выполнения этого задания, потому что важно не только придумать и найти необычный музыкальный инструмент, но ещё и описать его, и продемонстрировать классу.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Сначала требуется указать на важность этого процесса и даже на его серьёзность, поскольку музыканты нередко прибегают к помощи необычных предметов для получения нужных им звуков.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инструкции по использованию - ещё одна важная часть работы. Описание инструмента должно быть таким, чтобы любой ученик мог им воспользоваться.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Предлагается следующий алгоритм работы:</w:t>
      </w:r>
    </w:p>
    <w:p w:rsidR="002D7DDA" w:rsidRPr="002D7DDA" w:rsidRDefault="002D7DDA" w:rsidP="002D7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Тщательно изучить предметы дома и на улице, исследовать возможность получения необычных звуков.</w:t>
      </w:r>
    </w:p>
    <w:p w:rsidR="002D7DDA" w:rsidRPr="002D7DDA" w:rsidRDefault="002D7DDA" w:rsidP="002D7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Продумать и смастерить "свой" инструмент, способный издавать эти звуки.</w:t>
      </w:r>
    </w:p>
    <w:p w:rsidR="002D7DDA" w:rsidRPr="002D7DDA" w:rsidRDefault="002D7DDA" w:rsidP="002D7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Составить подробное описание того, как сделан музыкальный инструмент и как на нем </w:t>
      </w:r>
      <w:proofErr w:type="gramStart"/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играть</w:t>
      </w:r>
      <w:proofErr w:type="gramEnd"/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2D7DDA" w:rsidRPr="002D7DDA" w:rsidRDefault="002D7DDA" w:rsidP="002D7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Рассказать в классе о полученном результате другим обучающимся, продемонстрировать игру на авторском инструменте.</w:t>
      </w:r>
    </w:p>
    <w:p w:rsidR="002D7DDA" w:rsidRPr="002D7DDA" w:rsidRDefault="002D7DDA" w:rsidP="002D7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возникновении трудности обратиться за помощью к родителям.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Технология проекта на уроках музыки продолжается и в 4-5 классах. И в этих классах проект предполагает творчество учащихся.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Проект: "Тайны музыкальной Вселенной".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создание стенгазеты с загадками по тематике изученного материала.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ланируемый результат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ученики должны составить загадки по темам изученного материала на уроках музыки и оформить их на стенгазете. Это могут быть кроссворды, шарады, ребусы и так далее.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Продолжительность данного проекта 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- 3 урока.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дальнейшем следует организовать конкурс стенгазет, определив лучшие варианты, отметив находки и оригинальные решения в работах учеников. При составлении можно использовать справочные издания, различные учебники.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объявляет о предстоящем конкурсе стенгазет с загадками, разделив класс на небольшие группы, доходчиво объясняет смысл задания.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Обсуждение эскизов, выбор наиболее интересных работ, соединение оригинальных вариантов в единую композицию - все эти действия будут проведены на следующем уроке.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Эскизы выполняются учениками самостоятельно во </w:t>
      </w:r>
      <w:proofErr w:type="spellStart"/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внеучебное</w:t>
      </w:r>
      <w:proofErr w:type="spellEnd"/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время. Помощь родителей возможна при выполнении данного задания.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Также к третьему уроку готовится итоговый вариант стенгазеты, выбранной редакционной командой. На заключительном третьем занятии всем классом обсуждается полученный продукт.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пятом классе задания по проектам усложняются, но творческий характер работ остается.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Проект: "Я расскажу тебе сказку ..."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сочинение музыкальной сказки.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Планируемый результат: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разработка и сочинение сказок о "волшебной" силе музыки, изготовление сборника музыкальных сказок.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Продолжительность данного проекта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- 3 урока.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Сочинение учениками сказок об особой, "волшебной" или "чудесной" силе музыки может стать сложным и интересным испытанием для детей. Создание сказок, то есть фантастических коротких историй, учениками способствует развитию их эстетических способностей, художественных интересов, коммуникативных навыков, вовлечение в учебный процесс даже тех, кто не имеет особенных склонностей к занятиям музыкой.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 может выступать здесь в нескольких ролях. Он может стать автором текста, художником, который оформит текст в виде иллюстраций, или руководителем проекта, координирующим деятельность одноклассников.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объясняет смысл задания, рассказывает о том, что такое сказка, как выбрать подходящую тему для написания истории. Героем сказки должна стать Музыка. Сказка должна быть уникальной, оригинальной, а также простой и доступной для понимания. Например, темы работ могут быть такими:</w:t>
      </w:r>
    </w:p>
    <w:p w:rsidR="002D7DDA" w:rsidRPr="002D7DDA" w:rsidRDefault="002D7DDA" w:rsidP="002D7D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"История появления музыкального инструмента";</w:t>
      </w:r>
    </w:p>
    <w:p w:rsidR="002D7DDA" w:rsidRPr="002D7DDA" w:rsidRDefault="002D7DDA" w:rsidP="002D7D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"Как появилась музыка";</w:t>
      </w:r>
    </w:p>
    <w:p w:rsidR="002D7DDA" w:rsidRPr="002D7DDA" w:rsidRDefault="002D7DDA" w:rsidP="002D7D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"Где прячутся музыкальные нотки" и т.д.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Ученики, распределившись по ролям, приступают к выполнению задания на черновиках к следующему занятию. На третьем уроке обсуждаются готовые работы, выбираются лучшие для общего сборника.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Проект: "Музыка в театре, в кино, на телевидении. Компиляция известных детских песен".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создание попурри из песен известных детских фильмов и мультфильмов с общей тематикой.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Планируемый результат: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развить художественно-эстетические способности и навыки детей при создании своего произведения на основе известных детских песен.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Задача</w:t>
      </w: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заключается в том, чтобы композиция была целостной, то есть представляла последовательно какую-то единую тему, например, дружбу или красоту.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ходе занятия ученики должны будут найти ответ на вопрос: существует ли граница между различными видами искусства, например, музыкой и литературой. Для этого к обсуждению предлагаются следующие темы:</w:t>
      </w:r>
    </w:p>
    <w:p w:rsidR="002D7DDA" w:rsidRPr="002D7DDA" w:rsidRDefault="002D7DDA" w:rsidP="002D7D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общего между музыкой и литературой?</w:t>
      </w:r>
    </w:p>
    <w:p w:rsidR="002D7DDA" w:rsidRPr="002D7DDA" w:rsidRDefault="002D7DDA" w:rsidP="002D7D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стало бы с музыкой без литературы?</w:t>
      </w:r>
    </w:p>
    <w:p w:rsidR="002D7DDA" w:rsidRPr="002D7DDA" w:rsidRDefault="002D7DDA" w:rsidP="002D7D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возможна ли литература без музыки?</w:t>
      </w:r>
    </w:p>
    <w:p w:rsidR="002D7DDA" w:rsidRPr="002D7DDA" w:rsidRDefault="002D7DDA" w:rsidP="002D7D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Являются ли музыка и литература соперниками?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Важно, чтобы ученики аргументировали свои ответы, подтверждали теми или иными фактами, примерами.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Разделившись заранее по группам, ученики к занятию готовят свои варианты компиляций из известных песен (кинофильмов, мультипликационных фильмов). На уроке группы представляют свои проекты, затем в совместном обсуждении происходит выбор наилучших вариантов. В конце защиты проекта оцениваются содержательность, логика подбора и исполнение песен.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общая цель проектного подхода на уроках музыки состоит в том, чтобы вовлечь ученика в образовательный процесс, создать такие условия, когда он сам захочет активно и творчески искать информацию по теме в различных справочных источниках.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учатся использовать приобретенные знания на практике, развивают коммуникативные навыки, навыки презентации.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Объёмы, способы и темы выступлений различны и зависят от количества времени и объёма пройденного материала.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Подобный тип работы позволяет закрепить изученные темы, сделать акцент на чём-то важном для обучения, заинтересовать учеников.</w:t>
      </w:r>
    </w:p>
    <w:p w:rsidR="002D7DDA" w:rsidRPr="002D7DDA" w:rsidRDefault="002D7DDA" w:rsidP="002D7DD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Список литературы и </w:t>
      </w:r>
      <w:proofErr w:type="spellStart"/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интернет-ресурсы</w:t>
      </w:r>
      <w:proofErr w:type="spellEnd"/>
      <w:r w:rsidRPr="002D7D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2D7DDA" w:rsidRPr="002D7DDA" w:rsidRDefault="002D7DDA" w:rsidP="002D7D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Музыка. 1-8 классы: развернутое тематическое планирование по программе Е.Д. Критской, </w:t>
      </w:r>
      <w:proofErr w:type="spellStart"/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Г.П.Сергеевой</w:t>
      </w:r>
      <w:proofErr w:type="spellEnd"/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Волгоград: Издательство "Учитель",2010 - 198 с.</w:t>
      </w:r>
    </w:p>
    <w:p w:rsidR="002D7DDA" w:rsidRPr="002D7DDA" w:rsidRDefault="002D7DDA" w:rsidP="002D7D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Исаева Л.А., Кудинов Ю. Н., Курченко И.В., </w:t>
      </w:r>
      <w:proofErr w:type="spellStart"/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Чижикова</w:t>
      </w:r>
      <w:proofErr w:type="spellEnd"/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В.П. Педагогические вариации на тему "Искусство в школе". Учебно-методическое пособие для учителя. - Саратов: Издательство "Научная книга", 2002.-118 с.</w:t>
      </w:r>
    </w:p>
    <w:p w:rsidR="002D7DDA" w:rsidRPr="002D7DDA" w:rsidRDefault="002D7DDA" w:rsidP="002D7D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Поливанова К.Н. Проектная деятельность школьников: пособие для учителя. - М.: Просвещение,2011.- 192 с.</w:t>
      </w:r>
    </w:p>
    <w:p w:rsidR="002D7DDA" w:rsidRPr="002D7DDA" w:rsidRDefault="002D7DDA" w:rsidP="002D7D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7D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Давыдова М.А. Уроки музыки: 1-4 классы.- М.: ВАКО, 2010. - 288 с.</w:t>
      </w:r>
    </w:p>
    <w:p w:rsidR="001F1E74" w:rsidRDefault="001F1E74">
      <w:pPr>
        <w:rPr>
          <w:rFonts w:ascii="Tahoma" w:hAnsi="Tahoma" w:cs="Tahoma"/>
          <w:color w:val="222222"/>
          <w:shd w:val="clear" w:color="auto" w:fill="FEFEFE"/>
        </w:rPr>
      </w:pPr>
      <w:bookmarkStart w:id="0" w:name="_GoBack"/>
      <w:bookmarkEnd w:id="0"/>
    </w:p>
    <w:p w:rsidR="002D7DDA" w:rsidRDefault="002D7DDA"/>
    <w:sectPr w:rsidR="002D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57E"/>
    <w:multiLevelType w:val="multilevel"/>
    <w:tmpl w:val="8E74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A402F"/>
    <w:multiLevelType w:val="multilevel"/>
    <w:tmpl w:val="F3EE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A3868"/>
    <w:multiLevelType w:val="multilevel"/>
    <w:tmpl w:val="34981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81F90"/>
    <w:multiLevelType w:val="multilevel"/>
    <w:tmpl w:val="09AA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E4F29"/>
    <w:multiLevelType w:val="multilevel"/>
    <w:tmpl w:val="5E4C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8A"/>
    <w:rsid w:val="001F1E74"/>
    <w:rsid w:val="002D7DDA"/>
    <w:rsid w:val="009A0D8A"/>
    <w:rsid w:val="00A8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DD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D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1949</Words>
  <Characters>11115</Characters>
  <Application>Microsoft Office Word</Application>
  <DocSecurity>0</DocSecurity>
  <Lines>92</Lines>
  <Paragraphs>26</Paragraphs>
  <ScaleCrop>false</ScaleCrop>
  <Company>diakov.net</Company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2018-04-01T11:10:00Z</dcterms:created>
  <dcterms:modified xsi:type="dcterms:W3CDTF">2018-04-01T11:16:00Z</dcterms:modified>
</cp:coreProperties>
</file>