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AE" w:rsidRPr="008922DF" w:rsidRDefault="008922DF" w:rsidP="009552A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Pr="008922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региональный центр возрождения духовно-нравственного наследия совместно с епархиальными управлениями Тамбовской митрополии «Преображение» с марта по апрель 2018 года проводил региональный </w:t>
      </w:r>
      <w:r w:rsidR="00955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-юношеский музыкальный фестиваль-конкурс</w:t>
      </w:r>
      <w:r w:rsidR="00955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gramStart"/>
      <w:r w:rsidR="00955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</w:t>
      </w:r>
      <w:proofErr w:type="spellStart"/>
      <w:r w:rsidR="00955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други</w:t>
      </w:r>
      <w:proofErr w:type="spellEnd"/>
      <w:proofErr w:type="gramEnd"/>
      <w:r w:rsidR="00955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своя», посвященный 73</w:t>
      </w:r>
      <w:r w:rsidR="00955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-ей</w:t>
      </w:r>
      <w:r w:rsidR="00955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годовщине</w:t>
      </w:r>
      <w:r w:rsidRPr="008922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9552AE" w:rsidRPr="00077F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Победы в Великой Отечественной войне».</w:t>
      </w:r>
    </w:p>
    <w:p w:rsidR="00077F20" w:rsidRDefault="008922DF" w:rsidP="008922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077F20" w:rsidRPr="00077F20">
        <w:rPr>
          <w:color w:val="333333"/>
          <w:sz w:val="28"/>
          <w:szCs w:val="28"/>
        </w:rPr>
        <w:t xml:space="preserve">В региональном Фестивале-конкурсе принимали участие </w:t>
      </w:r>
      <w:r w:rsidR="00E65429">
        <w:rPr>
          <w:color w:val="333333"/>
          <w:sz w:val="28"/>
          <w:szCs w:val="28"/>
        </w:rPr>
        <w:t xml:space="preserve">более 200 </w:t>
      </w:r>
      <w:r w:rsidR="00077F20" w:rsidRPr="00077F20">
        <w:rPr>
          <w:color w:val="333333"/>
          <w:sz w:val="28"/>
          <w:szCs w:val="28"/>
        </w:rPr>
        <w:t>обучающиеся обр</w:t>
      </w:r>
      <w:r w:rsidR="00E65429">
        <w:rPr>
          <w:color w:val="333333"/>
          <w:sz w:val="28"/>
          <w:szCs w:val="28"/>
        </w:rPr>
        <w:t>азовательных организаций</w:t>
      </w:r>
      <w:r w:rsidR="00E65429" w:rsidRPr="00103287">
        <w:rPr>
          <w:color w:val="333333"/>
          <w:sz w:val="28"/>
          <w:szCs w:val="28"/>
        </w:rPr>
        <w:t xml:space="preserve"> в возрасте от 7 до </w:t>
      </w:r>
      <w:r w:rsidR="00E65429">
        <w:rPr>
          <w:color w:val="333333"/>
          <w:sz w:val="28"/>
          <w:szCs w:val="28"/>
        </w:rPr>
        <w:t>19 лет из 24 территорий области</w:t>
      </w:r>
      <w:r w:rsidR="00077F20" w:rsidRPr="00077F20">
        <w:rPr>
          <w:color w:val="333333"/>
          <w:sz w:val="28"/>
          <w:szCs w:val="28"/>
        </w:rPr>
        <w:t>: солисты, дуэты, творческие коллективы (ансамбли, оркестры, хоры, хореографические коллективы).</w:t>
      </w:r>
    </w:p>
    <w:p w:rsidR="00103287" w:rsidRDefault="008922DF" w:rsidP="008922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077F20" w:rsidRPr="00077F20">
        <w:rPr>
          <w:color w:val="333333"/>
          <w:sz w:val="28"/>
          <w:szCs w:val="28"/>
        </w:rPr>
        <w:t>Конкурс проводился в два этапа: муниципальный (отборочный): март – апрель 2018 года и региональный (финальный) – с 16 по 25 апреля 2018 года</w:t>
      </w:r>
      <w:proofErr w:type="gramStart"/>
      <w:r w:rsidR="00077F20" w:rsidRPr="00077F20">
        <w:rPr>
          <w:color w:val="333333"/>
          <w:sz w:val="28"/>
          <w:szCs w:val="28"/>
        </w:rPr>
        <w:t xml:space="preserve">.. </w:t>
      </w:r>
      <w:proofErr w:type="gramEnd"/>
    </w:p>
    <w:p w:rsidR="00533102" w:rsidRDefault="008922DF" w:rsidP="008922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</w:t>
      </w:r>
      <w:r w:rsidR="00103287">
        <w:rPr>
          <w:color w:val="333333"/>
          <w:sz w:val="28"/>
          <w:szCs w:val="28"/>
          <w:shd w:val="clear" w:color="auto" w:fill="FFFFFF"/>
        </w:rPr>
        <w:t>З</w:t>
      </w:r>
      <w:r w:rsidR="00077F20" w:rsidRPr="004579F8">
        <w:rPr>
          <w:color w:val="333333"/>
          <w:sz w:val="28"/>
          <w:szCs w:val="28"/>
          <w:shd w:val="clear" w:color="auto" w:fill="FFFFFF"/>
        </w:rPr>
        <w:t>аключительный</w:t>
      </w:r>
      <w:r w:rsidR="00077F20" w:rsidRPr="004579F8">
        <w:rPr>
          <w:i/>
          <w:iCs/>
          <w:color w:val="333333"/>
          <w:sz w:val="28"/>
          <w:szCs w:val="28"/>
          <w:shd w:val="clear" w:color="auto" w:fill="FFFFFF"/>
        </w:rPr>
        <w:t> </w:t>
      </w:r>
      <w:r w:rsidR="00077F20" w:rsidRPr="004579F8">
        <w:rPr>
          <w:color w:val="333333"/>
          <w:sz w:val="28"/>
          <w:szCs w:val="28"/>
          <w:shd w:val="clear" w:color="auto" w:fill="FFFFFF"/>
        </w:rPr>
        <w:t>гала</w:t>
      </w:r>
      <w:r w:rsidR="00077F20" w:rsidRPr="004579F8">
        <w:rPr>
          <w:i/>
          <w:iCs/>
          <w:color w:val="333333"/>
          <w:sz w:val="28"/>
          <w:szCs w:val="28"/>
          <w:shd w:val="clear" w:color="auto" w:fill="FFFFFF"/>
        </w:rPr>
        <w:t>-</w:t>
      </w:r>
      <w:r w:rsidR="00077F20" w:rsidRPr="004579F8">
        <w:rPr>
          <w:color w:val="333333"/>
          <w:sz w:val="28"/>
          <w:szCs w:val="28"/>
          <w:shd w:val="clear" w:color="auto" w:fill="FFFFFF"/>
        </w:rPr>
        <w:t>концерт</w:t>
      </w:r>
      <w:r w:rsidR="00077F20" w:rsidRPr="004579F8">
        <w:rPr>
          <w:i/>
          <w:iCs/>
          <w:color w:val="333333"/>
          <w:sz w:val="28"/>
          <w:szCs w:val="28"/>
          <w:shd w:val="clear" w:color="auto" w:fill="FFFFFF"/>
        </w:rPr>
        <w:t> </w:t>
      </w:r>
      <w:r w:rsidR="00077F20" w:rsidRPr="004579F8">
        <w:rPr>
          <w:color w:val="333333"/>
          <w:sz w:val="28"/>
          <w:szCs w:val="28"/>
          <w:shd w:val="clear" w:color="auto" w:fill="FFFFFF"/>
        </w:rPr>
        <w:t>и</w:t>
      </w:r>
      <w:r w:rsidR="00077F20" w:rsidRPr="004579F8">
        <w:rPr>
          <w:i/>
          <w:iCs/>
          <w:color w:val="333333"/>
          <w:sz w:val="28"/>
          <w:szCs w:val="28"/>
          <w:shd w:val="clear" w:color="auto" w:fill="FFFFFF"/>
        </w:rPr>
        <w:t> </w:t>
      </w:r>
      <w:r w:rsidR="00077F20" w:rsidRPr="004579F8">
        <w:rPr>
          <w:color w:val="333333"/>
          <w:sz w:val="28"/>
          <w:szCs w:val="28"/>
          <w:shd w:val="clear" w:color="auto" w:fill="FFFFFF"/>
        </w:rPr>
        <w:t>церемони</w:t>
      </w:r>
      <w:r w:rsidR="00103287">
        <w:rPr>
          <w:color w:val="333333"/>
          <w:sz w:val="28"/>
          <w:szCs w:val="28"/>
          <w:shd w:val="clear" w:color="auto" w:fill="FFFFFF"/>
        </w:rPr>
        <w:t>ю</w:t>
      </w:r>
      <w:r w:rsidR="00077F20" w:rsidRPr="004579F8">
        <w:rPr>
          <w:i/>
          <w:iCs/>
          <w:color w:val="333333"/>
          <w:sz w:val="28"/>
          <w:szCs w:val="28"/>
          <w:shd w:val="clear" w:color="auto" w:fill="FFFFFF"/>
        </w:rPr>
        <w:t> </w:t>
      </w:r>
      <w:r w:rsidR="00077F20" w:rsidRPr="004579F8">
        <w:rPr>
          <w:color w:val="333333"/>
          <w:sz w:val="28"/>
          <w:szCs w:val="28"/>
          <w:shd w:val="clear" w:color="auto" w:fill="FFFFFF"/>
        </w:rPr>
        <w:t>награждения победителей и призёров  Фестиваля-конкурса  состоялся 27 апреля 2018 года  в актовом зале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</w:t>
      </w:r>
      <w:r w:rsidR="00103287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9552AE" w:rsidRDefault="009552AE" w:rsidP="009552A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В программу выступления были включены произведения</w:t>
      </w:r>
      <w:r w:rsidR="00E65429" w:rsidRPr="00E65429">
        <w:rPr>
          <w:color w:val="333333"/>
          <w:sz w:val="28"/>
          <w:szCs w:val="28"/>
        </w:rPr>
        <w:t>,  </w:t>
      </w:r>
      <w:r>
        <w:rPr>
          <w:color w:val="333333"/>
          <w:sz w:val="28"/>
          <w:szCs w:val="28"/>
        </w:rPr>
        <w:t>отражающие все аспекты исторических событий, связанных с Великой Отечественной войной.</w:t>
      </w:r>
    </w:p>
    <w:p w:rsidR="00E65429" w:rsidRPr="009552AE" w:rsidRDefault="0008634A" w:rsidP="009552A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333333"/>
          <w:sz w:val="28"/>
          <w:szCs w:val="28"/>
        </w:rPr>
        <w:t xml:space="preserve"> Это были </w:t>
      </w:r>
      <w:r w:rsidR="00E65429" w:rsidRPr="00E65429">
        <w:rPr>
          <w:color w:val="333333"/>
          <w:sz w:val="28"/>
          <w:szCs w:val="28"/>
        </w:rPr>
        <w:t xml:space="preserve">песни военных лет; произведения, написанные после войны, которые вошли в военный венок памяти тех, кто отстоял мир на нашей Земле,  лирические  произведения о мире,  дружбе, родине, счастливом   детстве,  соответствующие  по содержанию духу военного </w:t>
      </w:r>
      <w:proofErr w:type="gramStart"/>
      <w:r w:rsidR="00E65429" w:rsidRPr="00E65429">
        <w:rPr>
          <w:color w:val="333333"/>
          <w:sz w:val="28"/>
          <w:szCs w:val="28"/>
        </w:rPr>
        <w:t>времени и отражающие значение Великой Победы.</w:t>
      </w:r>
      <w:proofErr w:type="gramEnd"/>
    </w:p>
    <w:p w:rsidR="00533102" w:rsidRDefault="008922DF" w:rsidP="008922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 xml:space="preserve">    </w:t>
      </w:r>
      <w:r w:rsidR="00533102" w:rsidRPr="00077F20">
        <w:rPr>
          <w:color w:val="333333"/>
          <w:sz w:val="28"/>
          <w:szCs w:val="28"/>
        </w:rPr>
        <w:t xml:space="preserve">Победители и призёры фестиваля-конкурса определялись по итогам </w:t>
      </w:r>
      <w:proofErr w:type="gramStart"/>
      <w:r w:rsidR="00533102" w:rsidRPr="00077F20">
        <w:rPr>
          <w:color w:val="333333"/>
          <w:sz w:val="28"/>
          <w:szCs w:val="28"/>
        </w:rPr>
        <w:t>просмотра видеоматериалов выступлений победителей муниципального этапа Фестиваля-конкурса</w:t>
      </w:r>
      <w:proofErr w:type="gramEnd"/>
      <w:r w:rsidR="00533102">
        <w:rPr>
          <w:color w:val="333333"/>
          <w:sz w:val="28"/>
          <w:szCs w:val="28"/>
        </w:rPr>
        <w:t>.</w:t>
      </w:r>
    </w:p>
    <w:p w:rsidR="00103287" w:rsidRDefault="00533102" w:rsidP="008922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 числе участников гала-концерта в номинации «вокальное искусство» и получивших диплом лауреата этого конкурса оказался</w:t>
      </w:r>
      <w:r w:rsidR="00103287">
        <w:rPr>
          <w:color w:val="333333"/>
          <w:sz w:val="28"/>
          <w:szCs w:val="28"/>
          <w:shd w:val="clear" w:color="auto" w:fill="FFFFFF"/>
        </w:rPr>
        <w:t xml:space="preserve"> </w:t>
      </w:r>
      <w:r w:rsidR="00103287" w:rsidRPr="00077F20">
        <w:rPr>
          <w:color w:val="333333"/>
          <w:sz w:val="28"/>
          <w:szCs w:val="28"/>
        </w:rPr>
        <w:t xml:space="preserve">учащийся </w:t>
      </w:r>
      <w:proofErr w:type="spellStart"/>
      <w:r w:rsidR="00103287" w:rsidRPr="00077F20">
        <w:rPr>
          <w:color w:val="333333"/>
          <w:sz w:val="28"/>
          <w:szCs w:val="28"/>
        </w:rPr>
        <w:t>Жидиловского</w:t>
      </w:r>
      <w:proofErr w:type="spellEnd"/>
      <w:r w:rsidR="00103287" w:rsidRPr="00077F20">
        <w:rPr>
          <w:color w:val="333333"/>
          <w:sz w:val="28"/>
          <w:szCs w:val="28"/>
        </w:rPr>
        <w:t xml:space="preserve"> </w:t>
      </w:r>
      <w:r w:rsidR="00103287">
        <w:rPr>
          <w:color w:val="333333"/>
          <w:sz w:val="28"/>
          <w:szCs w:val="28"/>
        </w:rPr>
        <w:t xml:space="preserve">филиала </w:t>
      </w:r>
      <w:proofErr w:type="spellStart"/>
      <w:r w:rsidR="00103287">
        <w:rPr>
          <w:color w:val="333333"/>
          <w:sz w:val="28"/>
          <w:szCs w:val="28"/>
        </w:rPr>
        <w:t>З</w:t>
      </w:r>
      <w:r w:rsidR="00103287" w:rsidRPr="00077F20">
        <w:rPr>
          <w:color w:val="333333"/>
          <w:sz w:val="28"/>
          <w:szCs w:val="28"/>
        </w:rPr>
        <w:t>аворонежской</w:t>
      </w:r>
      <w:proofErr w:type="spellEnd"/>
      <w:r w:rsidR="00103287" w:rsidRPr="00077F20">
        <w:rPr>
          <w:color w:val="333333"/>
          <w:sz w:val="28"/>
          <w:szCs w:val="28"/>
        </w:rPr>
        <w:t xml:space="preserve"> СОШ</w:t>
      </w:r>
      <w:r w:rsidR="00103287">
        <w:rPr>
          <w:color w:val="333333"/>
          <w:sz w:val="28"/>
          <w:szCs w:val="28"/>
        </w:rPr>
        <w:t xml:space="preserve"> Рыжов Вадим</w:t>
      </w:r>
      <w:r>
        <w:rPr>
          <w:color w:val="333333"/>
          <w:sz w:val="28"/>
          <w:szCs w:val="28"/>
        </w:rPr>
        <w:t xml:space="preserve"> (педагог </w:t>
      </w:r>
      <w:proofErr w:type="spellStart"/>
      <w:r>
        <w:rPr>
          <w:color w:val="333333"/>
          <w:sz w:val="28"/>
          <w:szCs w:val="28"/>
        </w:rPr>
        <w:t>Казинская</w:t>
      </w:r>
      <w:proofErr w:type="spellEnd"/>
      <w:r>
        <w:rPr>
          <w:color w:val="333333"/>
          <w:sz w:val="28"/>
          <w:szCs w:val="28"/>
        </w:rPr>
        <w:t xml:space="preserve"> Елена Николаевна)</w:t>
      </w:r>
      <w:r w:rsidR="00103287">
        <w:rPr>
          <w:color w:val="333333"/>
          <w:sz w:val="28"/>
          <w:szCs w:val="28"/>
        </w:rPr>
        <w:t>.</w:t>
      </w:r>
    </w:p>
    <w:p w:rsidR="00E65429" w:rsidRDefault="00533102" w:rsidP="00533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65429" w:rsidRPr="00E6542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</w:t>
      </w:r>
      <w:r w:rsidRPr="00E6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выразить большую благодарность педагогу </w:t>
      </w:r>
      <w:proofErr w:type="spellStart"/>
      <w:r w:rsidRPr="00E65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Казинской</w:t>
      </w:r>
      <w:proofErr w:type="spellEnd"/>
      <w:r w:rsidRPr="00E6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Николаевне за </w:t>
      </w:r>
      <w:r w:rsidR="00E65429" w:rsidRPr="00E6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детского творчества, развитие эстетического вкуса, любви к искусству и помощь в воспитании подрастающего поколения, а также за высокий уровень подготовки учащихся. </w:t>
      </w:r>
    </w:p>
    <w:p w:rsidR="00E65429" w:rsidRPr="00E65429" w:rsidRDefault="00E65429" w:rsidP="00533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F20" w:rsidRPr="004579F8" w:rsidRDefault="00660A6A" w:rsidP="00D8367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Елена Белова</w:t>
      </w:r>
    </w:p>
    <w:p w:rsidR="00784B56" w:rsidRPr="00D8367B" w:rsidRDefault="00784B56" w:rsidP="00784B56">
      <w:pPr>
        <w:rPr>
          <w:rFonts w:ascii="Times New Roman" w:hAnsi="Times New Roman" w:cs="Times New Roman"/>
          <w:sz w:val="24"/>
          <w:szCs w:val="24"/>
        </w:rPr>
      </w:pPr>
    </w:p>
    <w:sectPr w:rsidR="00784B56" w:rsidRPr="00D8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80"/>
    <w:rsid w:val="00077F20"/>
    <w:rsid w:val="0008634A"/>
    <w:rsid w:val="00103287"/>
    <w:rsid w:val="004579F8"/>
    <w:rsid w:val="00533102"/>
    <w:rsid w:val="00591887"/>
    <w:rsid w:val="00660A6A"/>
    <w:rsid w:val="00784B56"/>
    <w:rsid w:val="008922DF"/>
    <w:rsid w:val="009552AE"/>
    <w:rsid w:val="00B61441"/>
    <w:rsid w:val="00D8367B"/>
    <w:rsid w:val="00E6542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2018-05-06T18:01:00Z</dcterms:created>
  <dcterms:modified xsi:type="dcterms:W3CDTF">2018-05-07T20:11:00Z</dcterms:modified>
</cp:coreProperties>
</file>